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8F" w:rsidRDefault="00FA468F" w:rsidP="00FA468F">
      <w:pPr>
        <w:jc w:val="center"/>
        <w:rPr>
          <w:b/>
          <w:sz w:val="32"/>
          <w:szCs w:val="32"/>
        </w:rPr>
      </w:pPr>
    </w:p>
    <w:p w:rsidR="00FA468F" w:rsidRDefault="00FA468F" w:rsidP="00FA468F">
      <w:pPr>
        <w:jc w:val="center"/>
        <w:rPr>
          <w:b/>
          <w:color w:val="000000"/>
          <w:sz w:val="32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Описание: Описание: 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8F" w:rsidRDefault="00FA468F" w:rsidP="00FA468F">
      <w:pPr>
        <w:pStyle w:val="a3"/>
        <w:rPr>
          <w:sz w:val="24"/>
        </w:rPr>
      </w:pPr>
      <w:r>
        <w:rPr>
          <w:sz w:val="24"/>
        </w:rPr>
        <w:t xml:space="preserve"> АДМИНИСТРАЦИЯ  НОВОБАТУРИНСКОГО  СЕЛЬСКОГО  ПОСЕЛЕНИЯ</w:t>
      </w:r>
    </w:p>
    <w:p w:rsidR="00FA468F" w:rsidRDefault="00FA468F" w:rsidP="00FA468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 xml:space="preserve">                                     </w:t>
      </w:r>
      <w:r>
        <w:rPr>
          <w:b/>
          <w:color w:val="000000"/>
          <w:sz w:val="28"/>
          <w:szCs w:val="28"/>
        </w:rPr>
        <w:t>ПОСТАНОВЛЕНИЕ</w:t>
      </w:r>
    </w:p>
    <w:p w:rsidR="00FA468F" w:rsidRDefault="00FA468F" w:rsidP="00FA468F">
      <w:pPr>
        <w:rPr>
          <w:b/>
          <w:color w:val="000000"/>
          <w:sz w:val="20"/>
          <w:szCs w:val="20"/>
        </w:rPr>
      </w:pPr>
      <w:r w:rsidRPr="005D580B">
        <w:pict>
          <v:line id="Прямая соединительная линия 2" o:spid="_x0000_s1026" style="position:absolute;z-index:251660288;visibility:visible;mso-wrap-distance-top:-3e-5mm;mso-wrap-distance-bottom:-3e-5mm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IGFgrJZAgAAagQAAA4AAAAAAAAAAAAAAAAALgIAAGRycy9lMm9Eb2MueG1s&#10;UEsBAi0AFAAGAAgAAAAhAAo01C3fAAAACAEAAA8AAAAAAAAAAAAAAAAAswQAAGRycy9kb3ducmV2&#10;LnhtbFBLBQYAAAAABAAEAPMAAAC/BQAAAAA=&#10;" o:allowincell="f" strokeweight="4.5pt">
            <v:stroke linestyle="thinThick"/>
          </v:line>
        </w:pict>
      </w:r>
      <w:r>
        <w:rPr>
          <w:b/>
          <w:color w:val="000000"/>
        </w:rPr>
        <w:t xml:space="preserve"> </w:t>
      </w:r>
    </w:p>
    <w:p w:rsidR="00FA468F" w:rsidRDefault="00FA468F" w:rsidP="00FA468F">
      <w:pPr>
        <w:spacing w:after="120"/>
        <w:jc w:val="center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456573, п. Новобатурино, Еткульского района, Челябинской области, 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, 4        </w:t>
      </w:r>
      <w:r>
        <w:rPr>
          <w:sz w:val="20"/>
          <w:szCs w:val="20"/>
        </w:rPr>
        <w:tab/>
        <w:t xml:space="preserve">                                 тел.  8 958 870 74 00</w:t>
      </w:r>
    </w:p>
    <w:p w:rsidR="00FA468F" w:rsidRDefault="00FA468F" w:rsidP="00FA468F">
      <w:pPr>
        <w:jc w:val="center"/>
        <w:rPr>
          <w:b/>
          <w:color w:val="000000"/>
          <w:sz w:val="20"/>
          <w:szCs w:val="20"/>
        </w:rPr>
      </w:pPr>
    </w:p>
    <w:p w:rsidR="00FA468F" w:rsidRDefault="00FA468F" w:rsidP="00FA468F">
      <w:pPr>
        <w:rPr>
          <w:sz w:val="28"/>
          <w:szCs w:val="28"/>
        </w:rPr>
      </w:pPr>
      <w:r>
        <w:rPr>
          <w:sz w:val="28"/>
          <w:szCs w:val="28"/>
        </w:rPr>
        <w:t>10 января 2024 г. №</w:t>
      </w:r>
      <w:bookmarkStart w:id="0" w:name="_GoBack"/>
      <w:bookmarkEnd w:id="0"/>
      <w:r>
        <w:rPr>
          <w:sz w:val="28"/>
          <w:szCs w:val="28"/>
        </w:rPr>
        <w:t xml:space="preserve"> 01-1</w:t>
      </w:r>
    </w:p>
    <w:p w:rsidR="00FA468F" w:rsidRDefault="00FA468F" w:rsidP="00FA468F">
      <w:pPr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FA468F" w:rsidRDefault="00FA468F" w:rsidP="00FA468F">
      <w:pPr>
        <w:rPr>
          <w:b/>
          <w:sz w:val="32"/>
          <w:szCs w:val="32"/>
        </w:rPr>
      </w:pPr>
    </w:p>
    <w:p w:rsidR="00FA468F" w:rsidRPr="00FA468F" w:rsidRDefault="00FA468F" w:rsidP="00FA468F">
      <w:pPr>
        <w:rPr>
          <w:sz w:val="28"/>
          <w:szCs w:val="28"/>
        </w:rPr>
      </w:pPr>
      <w:r w:rsidRPr="00FA468F">
        <w:rPr>
          <w:sz w:val="28"/>
          <w:szCs w:val="28"/>
        </w:rPr>
        <w:t xml:space="preserve">О закладке и ведении </w:t>
      </w:r>
      <w:proofErr w:type="gramStart"/>
      <w:r w:rsidRPr="00FA468F">
        <w:rPr>
          <w:sz w:val="28"/>
          <w:szCs w:val="28"/>
        </w:rPr>
        <w:t>новых</w:t>
      </w:r>
      <w:proofErr w:type="gramEnd"/>
      <w:r w:rsidRPr="00FA468F">
        <w:rPr>
          <w:sz w:val="28"/>
          <w:szCs w:val="28"/>
        </w:rPr>
        <w:t xml:space="preserve"> электронных</w:t>
      </w:r>
    </w:p>
    <w:p w:rsidR="00FA468F" w:rsidRPr="00FA468F" w:rsidRDefault="00FA468F" w:rsidP="00FA468F">
      <w:pPr>
        <w:rPr>
          <w:sz w:val="28"/>
          <w:szCs w:val="28"/>
        </w:rPr>
      </w:pPr>
      <w:proofErr w:type="spellStart"/>
      <w:r w:rsidRPr="00FA468F">
        <w:rPr>
          <w:sz w:val="28"/>
          <w:szCs w:val="28"/>
        </w:rPr>
        <w:t>похозяйственных</w:t>
      </w:r>
      <w:proofErr w:type="spellEnd"/>
      <w:r w:rsidRPr="00FA468F">
        <w:rPr>
          <w:sz w:val="28"/>
          <w:szCs w:val="28"/>
        </w:rPr>
        <w:t xml:space="preserve"> книг учета личных подсобных</w:t>
      </w:r>
    </w:p>
    <w:p w:rsidR="00FA468F" w:rsidRPr="00FA468F" w:rsidRDefault="00FA468F" w:rsidP="00FA468F">
      <w:pPr>
        <w:rPr>
          <w:sz w:val="28"/>
          <w:szCs w:val="28"/>
        </w:rPr>
      </w:pPr>
      <w:r w:rsidRPr="00FA468F">
        <w:rPr>
          <w:sz w:val="28"/>
          <w:szCs w:val="28"/>
        </w:rPr>
        <w:t>хозяйств на 2024, 2025, 2026,2027,2028 годы</w:t>
      </w:r>
    </w:p>
    <w:p w:rsidR="00FA468F" w:rsidRDefault="00FA468F" w:rsidP="00FA468F">
      <w:pPr>
        <w:rPr>
          <w:b/>
          <w:sz w:val="32"/>
          <w:szCs w:val="32"/>
        </w:rPr>
      </w:pPr>
    </w:p>
    <w:p w:rsidR="00FA468F" w:rsidRDefault="00FA468F" w:rsidP="00FA46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7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>
        <w:rPr>
          <w:sz w:val="28"/>
          <w:szCs w:val="27"/>
        </w:rPr>
        <w:t>похозяйственных</w:t>
      </w:r>
      <w:proofErr w:type="spellEnd"/>
      <w:r>
        <w:rPr>
          <w:sz w:val="28"/>
          <w:szCs w:val="27"/>
        </w:rPr>
        <w:t xml:space="preserve"> книг», и в целях учета личных подсобных хозяйств на территории муниципального образования «Новобатуринское сельское</w:t>
      </w:r>
      <w:proofErr w:type="gramEnd"/>
      <w:r>
        <w:rPr>
          <w:sz w:val="28"/>
          <w:szCs w:val="27"/>
        </w:rPr>
        <w:t xml:space="preserve"> поселение» Еткульского района Челябинской области,  администрация Новобатуринского сельского поселения постановляет:</w:t>
      </w:r>
    </w:p>
    <w:p w:rsidR="00FA468F" w:rsidRDefault="00FA468F" w:rsidP="00FA468F">
      <w:pPr>
        <w:ind w:left="180"/>
        <w:jc w:val="both"/>
        <w:rPr>
          <w:sz w:val="20"/>
          <w:szCs w:val="20"/>
        </w:rPr>
      </w:pPr>
    </w:p>
    <w:p w:rsidR="00FA468F" w:rsidRDefault="00FA468F" w:rsidP="00FA46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Организовать на территории </w:t>
      </w:r>
      <w:r>
        <w:rPr>
          <w:sz w:val="28"/>
          <w:szCs w:val="27"/>
        </w:rPr>
        <w:t xml:space="preserve">муниципального образования «Новобатуринское сельское поселение» Еткульского района Челябинской области </w:t>
      </w:r>
      <w:r>
        <w:rPr>
          <w:sz w:val="28"/>
          <w:szCs w:val="28"/>
        </w:rPr>
        <w:t xml:space="preserve">закладку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FA468F" w:rsidRDefault="00FA468F" w:rsidP="00FA468F">
      <w:pPr>
        <w:ind w:firstLine="851"/>
      </w:pP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Записи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При ведении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Ответственным за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установленном порядке и их сохранность назначить </w:t>
      </w:r>
      <w:proofErr w:type="spellStart"/>
      <w:r>
        <w:rPr>
          <w:sz w:val="28"/>
          <w:szCs w:val="28"/>
        </w:rPr>
        <w:t>сециалиста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Шундееву</w:t>
      </w:r>
      <w:proofErr w:type="spellEnd"/>
      <w:r>
        <w:rPr>
          <w:sz w:val="28"/>
          <w:szCs w:val="28"/>
        </w:rPr>
        <w:t xml:space="preserve"> Г.В.</w:t>
      </w: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Разместить настоящие постановление на официальном сайте  администрации Еткульского муниципального района на странице Новобатуринского сельского поселения.</w:t>
      </w: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Контроль  исполнением настоящего постановления оставляю за собой.</w:t>
      </w: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8.  Постановление вступает в силу с 01 января 2024 года</w:t>
      </w: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Новобатуринского </w:t>
      </w:r>
    </w:p>
    <w:p w:rsidR="00FA468F" w:rsidRDefault="00FA468F" w:rsidP="00FA468F">
      <w:pPr>
        <w:tabs>
          <w:tab w:val="left" w:pos="637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jc w:val="both"/>
        <w:rPr>
          <w:sz w:val="28"/>
          <w:szCs w:val="28"/>
        </w:rPr>
      </w:pPr>
    </w:p>
    <w:p w:rsidR="00FA468F" w:rsidRDefault="00FA468F" w:rsidP="00FA468F">
      <w:pPr>
        <w:spacing w:line="360" w:lineRule="auto"/>
        <w:jc w:val="center"/>
        <w:rPr>
          <w:sz w:val="28"/>
          <w:szCs w:val="28"/>
        </w:rPr>
      </w:pPr>
    </w:p>
    <w:p w:rsidR="00FA468F" w:rsidRDefault="00FA468F" w:rsidP="00FA468F">
      <w:pPr>
        <w:spacing w:line="360" w:lineRule="auto"/>
        <w:jc w:val="center"/>
        <w:rPr>
          <w:sz w:val="28"/>
          <w:szCs w:val="28"/>
        </w:rPr>
      </w:pPr>
    </w:p>
    <w:p w:rsidR="00FA468F" w:rsidRDefault="00FA468F" w:rsidP="00FA468F">
      <w:pPr>
        <w:spacing w:line="360" w:lineRule="auto"/>
        <w:jc w:val="center"/>
        <w:rPr>
          <w:sz w:val="28"/>
          <w:szCs w:val="28"/>
        </w:rPr>
      </w:pPr>
    </w:p>
    <w:p w:rsidR="00FA468F" w:rsidRDefault="00FA468F" w:rsidP="00FA468F">
      <w:pPr>
        <w:rPr>
          <w:b/>
          <w:sz w:val="22"/>
        </w:rPr>
      </w:pPr>
    </w:p>
    <w:p w:rsidR="00FA468F" w:rsidRDefault="00FA468F" w:rsidP="00FA468F"/>
    <w:p w:rsidR="00047BF2" w:rsidRDefault="00047BF2"/>
    <w:sectPr w:rsidR="00047BF2" w:rsidSect="0004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468F"/>
    <w:rsid w:val="00047BF2"/>
    <w:rsid w:val="00FA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A468F"/>
    <w:pPr>
      <w:jc w:val="center"/>
    </w:pPr>
    <w:rPr>
      <w:b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A46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2024-02-20T07:26:00Z</cp:lastPrinted>
  <dcterms:created xsi:type="dcterms:W3CDTF">2024-02-20T07:21:00Z</dcterms:created>
  <dcterms:modified xsi:type="dcterms:W3CDTF">2024-02-20T07:26:00Z</dcterms:modified>
</cp:coreProperties>
</file>